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</w:tblGrid>
      <w:tr w:rsidR="00593322" w:rsidRPr="00593322" w:rsidTr="00593322">
        <w:trPr>
          <w:trHeight w:val="30"/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"/>
                <w:szCs w:val="18"/>
              </w:rPr>
            </w:pPr>
            <w:bookmarkStart w:id="0" w:name="_GoBack" w:colFirst="0" w:colLast="0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9332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Developing</w:t>
            </w:r>
          </w:p>
          <w:p w:rsidR="00593322" w:rsidRPr="00593322" w:rsidRDefault="00593322" w:rsidP="00593322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9332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9332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Exemplary</w:t>
            </w:r>
          </w:p>
          <w:p w:rsidR="00593322" w:rsidRPr="00593322" w:rsidRDefault="00593322" w:rsidP="00593322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9332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30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</w:rPr>
            </w:pPr>
            <w:r w:rsidRPr="00593322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593322" w:rsidRPr="00593322" w:rsidTr="00593322">
        <w:trPr>
          <w:trHeight w:val="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proofErr w:type="spellStart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Chose</w:t>
            </w:r>
            <w:proofErr w:type="spellEnd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 one subject area, explained 3 ways technology can be utilized to teach a lesson in that subject area, and provided at least one example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Description of identifiable performance characteristics reflecting the highest level of performance.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322" w:rsidRPr="00593322" w:rsidRDefault="00593322" w:rsidP="005933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4"/>
                <w:szCs w:val="15"/>
              </w:rPr>
            </w:pPr>
          </w:p>
        </w:tc>
      </w:tr>
      <w:tr w:rsidR="00593322" w:rsidRPr="00593322" w:rsidTr="00593322">
        <w:trPr>
          <w:trHeight w:val="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Explained 3 ways technology can be utilized to help students practice a skill taught in a lesson (same subject area as above) and provided at least one example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Description of identifiable performance characteristics reflecting development and movement toward mastery of performance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Description of identifiable performance characteristics reflecting the highest level of performance.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4"/>
                <w:szCs w:val="15"/>
              </w:rPr>
            </w:pPr>
          </w:p>
        </w:tc>
      </w:tr>
      <w:tr w:rsidR="00593322" w:rsidRPr="00593322" w:rsidTr="00593322">
        <w:trPr>
          <w:trHeight w:val="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Explained 3 ways technology can be utilized to assess students on a skill they were taught (same subject area as above) and provide at least one example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Description of identifiable performance characteristics reflecting development and movement toward mastery of performance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Description of identifiable performance characteristics reflecting the highest level of performance.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4"/>
                <w:szCs w:val="15"/>
              </w:rPr>
            </w:pPr>
          </w:p>
        </w:tc>
      </w:tr>
      <w:tr w:rsidR="00593322" w:rsidRPr="00593322" w:rsidTr="00593322">
        <w:trPr>
          <w:trHeight w:val="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Georgia" w:eastAsia="Times New Roman" w:hAnsi="Georgia" w:cs="Times New Roman"/>
                <w:sz w:val="20"/>
                <w:szCs w:val="20"/>
              </w:rPr>
              <w:t>Explained how occupations related to the subject area chosen would be appropriately addressed at the students' grade level</w:t>
            </w: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Description of identifiable performance characteristics reflecting development and movement toward mastery of performance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Description of identifiable performance characteristics reflecting the highest level of performance.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4"/>
                <w:szCs w:val="15"/>
              </w:rPr>
            </w:pPr>
          </w:p>
        </w:tc>
      </w:tr>
      <w:tr w:rsidR="00593322" w:rsidRPr="00593322" w:rsidTr="00593322">
        <w:trPr>
          <w:trHeight w:val="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93322" w:rsidRPr="00593322" w:rsidRDefault="00593322" w:rsidP="00593322">
            <w:pPr>
              <w:spacing w:before="100" w:beforeAutospacing="1" w:after="100" w:afterAutospacing="1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Created impressive PowerPoint with graphics, video, &amp; appropriate music; </w:t>
            </w:r>
            <w:proofErr w:type="spellStart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Prezi</w:t>
            </w:r>
            <w:proofErr w:type="spellEnd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; </w:t>
            </w:r>
            <w:proofErr w:type="spellStart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SlideRocket</w:t>
            </w:r>
            <w:proofErr w:type="spellEnd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 xml:space="preserve">, or </w:t>
            </w:r>
            <w:proofErr w:type="spellStart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PhotoPeach</w:t>
            </w:r>
            <w:proofErr w:type="spellEnd"/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, etc. containing required information and included a statement of how each group member contributed to the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Description of identifiable performance characteristics reflecting development and movement toward mastery of performance.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322" w:rsidRPr="00593322" w:rsidRDefault="00593322" w:rsidP="00593322">
            <w:pPr>
              <w:spacing w:after="0" w:line="45" w:lineRule="atLeast"/>
              <w:jc w:val="center"/>
              <w:rPr>
                <w:rFonts w:ascii="Trebuchet MS" w:eastAsia="Times New Roman" w:hAnsi="Trebuchet MS" w:cs="Times New Roman"/>
                <w:sz w:val="15"/>
                <w:szCs w:val="15"/>
              </w:rPr>
            </w:pPr>
            <w:r w:rsidRPr="00593322">
              <w:rPr>
                <w:rFonts w:ascii="Trebuchet MS" w:eastAsia="Times New Roman" w:hAnsi="Trebuchet MS" w:cs="Times New Roman"/>
                <w:sz w:val="15"/>
                <w:szCs w:val="15"/>
              </w:rPr>
              <w:t>Description of identifiable performance characteristics reflecting the highest level of performance.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3322" w:rsidRPr="00593322" w:rsidRDefault="00593322" w:rsidP="005933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4"/>
                <w:szCs w:val="15"/>
              </w:rPr>
            </w:pPr>
          </w:p>
        </w:tc>
      </w:tr>
      <w:bookmarkEnd w:id="0"/>
    </w:tbl>
    <w:p w:rsidR="00F25620" w:rsidRPr="00593322" w:rsidRDefault="00F25620" w:rsidP="00593322"/>
    <w:sectPr w:rsidR="00F25620" w:rsidRPr="0059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4"/>
    <w:rsid w:val="00240114"/>
    <w:rsid w:val="00593322"/>
    <w:rsid w:val="00F2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77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873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5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425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dcterms:created xsi:type="dcterms:W3CDTF">2013-12-03T14:31:00Z</dcterms:created>
  <dcterms:modified xsi:type="dcterms:W3CDTF">2013-12-03T14:58:00Z</dcterms:modified>
</cp:coreProperties>
</file>